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AE" w:rsidRDefault="008427AE" w:rsidP="008427AE">
      <w:pPr>
        <w:ind w:left="1140"/>
        <w:rPr>
          <w:sz w:val="28"/>
        </w:rPr>
      </w:pPr>
    </w:p>
    <w:p w:rsidR="008427AE" w:rsidRDefault="008427AE" w:rsidP="008427AE">
      <w:pPr>
        <w:jc w:val="center"/>
        <w:rPr>
          <w:b/>
        </w:rPr>
      </w:pPr>
      <w:r>
        <w:rPr>
          <w:b/>
        </w:rPr>
        <w:t>RUBRIC FOR CASE STUDY ANALYSIS PAPER</w:t>
      </w:r>
    </w:p>
    <w:p w:rsidR="008427AE" w:rsidRDefault="008427AE" w:rsidP="008427AE">
      <w:pPr>
        <w:jc w:val="center"/>
        <w:rPr>
          <w:b/>
        </w:rPr>
      </w:pPr>
    </w:p>
    <w:p w:rsidR="008427AE" w:rsidRDefault="008427AE" w:rsidP="008427AE">
      <w:pPr>
        <w:jc w:val="center"/>
        <w:rPr>
          <w:b/>
        </w:rPr>
      </w:pPr>
      <w:r>
        <w:rPr>
          <w:b/>
        </w:rPr>
        <w:t>AND IN-CLASS PRESENTATION OF CASE STUDY</w:t>
      </w:r>
    </w:p>
    <w:p w:rsidR="008427AE" w:rsidRDefault="008427AE" w:rsidP="008427AE">
      <w:pPr>
        <w:jc w:val="center"/>
        <w:rPr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520"/>
        <w:gridCol w:w="2520"/>
        <w:gridCol w:w="2700"/>
      </w:tblGrid>
      <w:tr w:rsidR="008427AE" w:rsidRPr="008124E5" w:rsidTr="00A5571A">
        <w:tc>
          <w:tcPr>
            <w:tcW w:w="1908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Evaluation Component</w:t>
            </w:r>
          </w:p>
        </w:tc>
        <w:tc>
          <w:tcPr>
            <w:tcW w:w="252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Exemplary</w:t>
            </w:r>
          </w:p>
        </w:tc>
        <w:tc>
          <w:tcPr>
            <w:tcW w:w="252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Acceptable</w:t>
            </w:r>
          </w:p>
        </w:tc>
        <w:tc>
          <w:tcPr>
            <w:tcW w:w="270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Needs Improvement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 xml:space="preserve">Summary of Case Study and Statement of the Problem </w:t>
            </w:r>
          </w:p>
          <w:p w:rsidR="008427AE" w:rsidRPr="00DC07B6" w:rsidRDefault="008427AE" w:rsidP="00A5571A">
            <w:r>
              <w:t>(2)</w:t>
            </w:r>
          </w:p>
        </w:tc>
        <w:tc>
          <w:tcPr>
            <w:tcW w:w="2520" w:type="dxa"/>
          </w:tcPr>
          <w:p w:rsidR="008427AE" w:rsidRPr="00DC07B6" w:rsidRDefault="008427AE" w:rsidP="00A5571A">
            <w:r>
              <w:t>Summary is complete with all components (who, what, where, when, how, and why) presented.  Problem is clearly identified and stated.</w:t>
            </w:r>
          </w:p>
        </w:tc>
        <w:tc>
          <w:tcPr>
            <w:tcW w:w="2520" w:type="dxa"/>
          </w:tcPr>
          <w:p w:rsidR="008427AE" w:rsidRPr="00DC07B6" w:rsidRDefault="008427AE" w:rsidP="00A5571A">
            <w:r>
              <w:t>Summary is somewhat complete with most components (who, what, where, when, how, and why) presented.  Problem is somewhat identified and inferred.</w:t>
            </w:r>
          </w:p>
        </w:tc>
        <w:tc>
          <w:tcPr>
            <w:tcW w:w="2700" w:type="dxa"/>
          </w:tcPr>
          <w:p w:rsidR="008427AE" w:rsidRPr="00DC07B6" w:rsidRDefault="008427AE" w:rsidP="00A5571A">
            <w:r>
              <w:t>Summary is missing many of the components (who, what, where, when, how, and why) and lacks an understanding of the case study and the overall problem to be solved.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Action Plan with Rationale for Success</w:t>
            </w:r>
          </w:p>
          <w:p w:rsidR="008427AE" w:rsidRPr="00B2088B" w:rsidRDefault="008427AE" w:rsidP="00A5571A">
            <w:r>
              <w:t>(4)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Clearly and fully describes useful, logical and reasonable short and long-term interventions to solve the problem in the case study.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Adequately describes useful, logical, and reasonable short and long-term interventions to solve the problem in the case study.</w:t>
            </w:r>
          </w:p>
        </w:tc>
        <w:tc>
          <w:tcPr>
            <w:tcW w:w="2700" w:type="dxa"/>
          </w:tcPr>
          <w:p w:rsidR="008427AE" w:rsidRPr="00B2088B" w:rsidRDefault="008427AE" w:rsidP="00A5571A">
            <w:r>
              <w:t>Fails to describe useful, logical, and reasonable short and long-term interventions to solve the problem in the case study.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Use of Classroom Management Theory, Components, and Vocabulary</w:t>
            </w:r>
          </w:p>
          <w:p w:rsidR="008427AE" w:rsidRPr="00B2088B" w:rsidRDefault="008427AE" w:rsidP="00A5571A">
            <w:r>
              <w:t>(4)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Fully utilizes theories of classroom management and makes reference to all of the five components of classroom management throughout the paper.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Adequately utilizes theories of classroom management and makes reference to most of the five components of classroom management throughout the paper.</w:t>
            </w:r>
          </w:p>
        </w:tc>
        <w:tc>
          <w:tcPr>
            <w:tcW w:w="2700" w:type="dxa"/>
          </w:tcPr>
          <w:p w:rsidR="008427AE" w:rsidRPr="00B2088B" w:rsidRDefault="008427AE" w:rsidP="00A5571A">
            <w:r>
              <w:t>Fails to utilize theories of classroom management and/or fails to make reference to the five components of classroom management throughout the paper.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Reflections</w:t>
            </w:r>
          </w:p>
          <w:p w:rsidR="008427AE" w:rsidRPr="00B2088B" w:rsidRDefault="008427AE" w:rsidP="00A5571A">
            <w:r>
              <w:t>(3)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Reflections fully indicate what was learned from the case study and clearly make reference to the process of case analysis.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Reflections somewhat indicate what was learned from the case study and attempt to make reference to the process of case analysis.</w:t>
            </w:r>
          </w:p>
        </w:tc>
        <w:tc>
          <w:tcPr>
            <w:tcW w:w="2700" w:type="dxa"/>
          </w:tcPr>
          <w:p w:rsidR="008427AE" w:rsidRPr="00DC25E2" w:rsidRDefault="008427AE" w:rsidP="00A5571A">
            <w:r>
              <w:t>Reflections fail to indicate what was learned from the case study and/or fail to make reference to the process of case study analysis.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Paper is well organized, written, free of errors in grammar, spelling,  and APA style –</w:t>
            </w:r>
          </w:p>
          <w:p w:rsidR="008427AE" w:rsidRDefault="008427AE" w:rsidP="00A5571A">
            <w:r>
              <w:t>Submitted on date due.</w:t>
            </w:r>
          </w:p>
          <w:p w:rsidR="008427AE" w:rsidRPr="00DC25E2" w:rsidRDefault="008427AE" w:rsidP="00A5571A">
            <w:r>
              <w:t>(2)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Writing is well organized, logically presented, grammatically correct, and contains all necessary parts clearly labeled.  Paper consistently follows APA style and was submitted on date due.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Writing is adequate in regard to organization, logical presentation, grammatically correct and contains all necessary parts.  APA style is followed but lacks consistency.  Submitted on date due.</w:t>
            </w:r>
          </w:p>
        </w:tc>
        <w:tc>
          <w:tcPr>
            <w:tcW w:w="2700" w:type="dxa"/>
          </w:tcPr>
          <w:p w:rsidR="008427AE" w:rsidRPr="0064042E" w:rsidRDefault="008427AE" w:rsidP="00A5571A">
            <w:r>
              <w:t>Writing is inadequate in regard to organization, logical presentation, grammatical correctness, and completeness.  Errors in use of APA style.  Not submitted on date due.</w:t>
            </w:r>
          </w:p>
        </w:tc>
      </w:tr>
    </w:tbl>
    <w:p w:rsidR="00AB34AF" w:rsidRDefault="00AB34AF">
      <w:bookmarkStart w:id="0" w:name="_GoBack"/>
      <w:bookmarkEnd w:id="0"/>
    </w:p>
    <w:p w:rsidR="00122439" w:rsidRDefault="00122439">
      <w:pPr>
        <w:rPr>
          <w:b/>
          <w:sz w:val="28"/>
          <w:szCs w:val="28"/>
        </w:rPr>
      </w:pPr>
      <w:r w:rsidRPr="00122439">
        <w:rPr>
          <w:b/>
          <w:sz w:val="28"/>
          <w:szCs w:val="28"/>
        </w:rPr>
        <w:t xml:space="preserve">Total Points   15 </w:t>
      </w:r>
    </w:p>
    <w:p w:rsidR="00122439" w:rsidRDefault="00122439">
      <w:pPr>
        <w:rPr>
          <w:b/>
          <w:sz w:val="28"/>
          <w:szCs w:val="28"/>
        </w:rPr>
      </w:pPr>
    </w:p>
    <w:p w:rsidR="00122439" w:rsidRPr="00122439" w:rsidRDefault="00122439">
      <w:pPr>
        <w:rPr>
          <w:b/>
          <w:sz w:val="28"/>
          <w:szCs w:val="28"/>
        </w:rPr>
      </w:pPr>
      <w:r>
        <w:rPr>
          <w:b/>
          <w:sz w:val="28"/>
          <w:szCs w:val="28"/>
        </w:rPr>
        <w:t>Your Score ___/15</w:t>
      </w:r>
    </w:p>
    <w:sectPr w:rsidR="00122439" w:rsidRPr="00122439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8427AE"/>
    <w:rsid w:val="00122439"/>
    <w:rsid w:val="00425797"/>
    <w:rsid w:val="004517A0"/>
    <w:rsid w:val="008427AE"/>
    <w:rsid w:val="00AB34AF"/>
    <w:rsid w:val="00B45E23"/>
    <w:rsid w:val="00EF1E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A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A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2296</Characters>
  <Application>Microsoft Office Word</Application>
  <DocSecurity>0</DocSecurity>
  <Lines>19</Lines>
  <Paragraphs>5</Paragraphs>
  <ScaleCrop>false</ScaleCrop>
  <Company>EduTech, Inc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rparmigiani</cp:lastModifiedBy>
  <cp:revision>2</cp:revision>
  <dcterms:created xsi:type="dcterms:W3CDTF">2012-06-12T17:36:00Z</dcterms:created>
  <dcterms:modified xsi:type="dcterms:W3CDTF">2012-06-12T17:36:00Z</dcterms:modified>
</cp:coreProperties>
</file>